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2B647" w14:textId="02A9A57A" w:rsidR="001D7BC3" w:rsidRDefault="001D7BC3" w:rsidP="001D7BC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First Morning Arrangements Senior Infants</w:t>
      </w:r>
    </w:p>
    <w:p w14:paraId="20479CD5" w14:textId="726D0883" w:rsidR="001D7BC3" w:rsidRDefault="001D7BC3" w:rsidP="001D7BC3">
      <w:pPr>
        <w:rPr>
          <w:b/>
          <w:bCs/>
        </w:rPr>
      </w:pPr>
      <w:r>
        <w:rPr>
          <w:b/>
          <w:bCs/>
        </w:rPr>
        <w:t xml:space="preserve">Pupils will be staggered into three groups based on alphabetical order on their surname for arrival </w:t>
      </w:r>
      <w:r w:rsidR="00D13919">
        <w:rPr>
          <w:b/>
          <w:bCs/>
        </w:rPr>
        <w:t xml:space="preserve">and collection </w:t>
      </w:r>
      <w:r>
        <w:rPr>
          <w:b/>
          <w:bCs/>
        </w:rPr>
        <w:t xml:space="preserve">at school on their first day. Ms. Lacey will meet the parents on the school yard in front of the school building and children will be escorted into their classroom. </w:t>
      </w:r>
    </w:p>
    <w:p w14:paraId="76586574" w14:textId="77777777" w:rsidR="001D7BC3" w:rsidRDefault="001D7BC3" w:rsidP="001D7BC3">
      <w:pPr>
        <w:rPr>
          <w:b/>
          <w:bCs/>
        </w:rPr>
      </w:pPr>
      <w:r>
        <w:rPr>
          <w:b/>
          <w:bCs/>
        </w:rPr>
        <w:t>Arrival first morning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D7BC3" w14:paraId="29072DBE" w14:textId="77777777" w:rsidTr="00CC5686">
        <w:tc>
          <w:tcPr>
            <w:tcW w:w="3005" w:type="dxa"/>
          </w:tcPr>
          <w:p w14:paraId="3838F752" w14:textId="77777777" w:rsidR="001D7BC3" w:rsidRDefault="001D7BC3" w:rsidP="00CC5686">
            <w:pPr>
              <w:rPr>
                <w:b/>
                <w:bCs/>
              </w:rPr>
            </w:pPr>
            <w:r>
              <w:rPr>
                <w:b/>
                <w:bCs/>
              </w:rPr>
              <w:t>9.30-9-40</w:t>
            </w:r>
          </w:p>
          <w:p w14:paraId="7C74D914" w14:textId="77777777" w:rsidR="001D7BC3" w:rsidRDefault="001D7BC3" w:rsidP="00CC5686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29B8E1BB" w14:textId="77777777" w:rsidR="001D7BC3" w:rsidRDefault="001D7BC3" w:rsidP="00CC5686">
            <w:pPr>
              <w:rPr>
                <w:b/>
                <w:bCs/>
              </w:rPr>
            </w:pPr>
            <w:r>
              <w:rPr>
                <w:b/>
                <w:bCs/>
              </w:rPr>
              <w:t>9.45-9.55</w:t>
            </w:r>
          </w:p>
        </w:tc>
        <w:tc>
          <w:tcPr>
            <w:tcW w:w="3006" w:type="dxa"/>
          </w:tcPr>
          <w:p w14:paraId="34B89A60" w14:textId="77777777" w:rsidR="001D7BC3" w:rsidRDefault="001D7BC3" w:rsidP="00CC5686">
            <w:pPr>
              <w:rPr>
                <w:b/>
                <w:bCs/>
              </w:rPr>
            </w:pPr>
            <w:r>
              <w:rPr>
                <w:b/>
                <w:bCs/>
              </w:rPr>
              <w:t>10.00-10.10</w:t>
            </w:r>
          </w:p>
        </w:tc>
      </w:tr>
      <w:tr w:rsidR="001D7BC3" w14:paraId="0732234F" w14:textId="77777777" w:rsidTr="00CC5686">
        <w:tc>
          <w:tcPr>
            <w:tcW w:w="3005" w:type="dxa"/>
          </w:tcPr>
          <w:p w14:paraId="137295D6" w14:textId="4E5E334E" w:rsidR="001D7BC3" w:rsidRDefault="00D13919" w:rsidP="00CC5686">
            <w:pPr>
              <w:rPr>
                <w:b/>
                <w:bCs/>
              </w:rPr>
            </w:pPr>
            <w:r>
              <w:rPr>
                <w:b/>
                <w:bCs/>
              </w:rPr>
              <w:t>B-D</w:t>
            </w:r>
          </w:p>
        </w:tc>
        <w:tc>
          <w:tcPr>
            <w:tcW w:w="3005" w:type="dxa"/>
          </w:tcPr>
          <w:p w14:paraId="2DEAF4FB" w14:textId="41EF37EE" w:rsidR="001D7BC3" w:rsidRDefault="00D13919" w:rsidP="00CC5686">
            <w:pPr>
              <w:rPr>
                <w:b/>
                <w:bCs/>
              </w:rPr>
            </w:pPr>
            <w:r>
              <w:rPr>
                <w:b/>
                <w:bCs/>
              </w:rPr>
              <w:t>F-M</w:t>
            </w:r>
          </w:p>
        </w:tc>
        <w:tc>
          <w:tcPr>
            <w:tcW w:w="3006" w:type="dxa"/>
          </w:tcPr>
          <w:p w14:paraId="29C50A8A" w14:textId="333A92DC" w:rsidR="001D7BC3" w:rsidRDefault="00D13919" w:rsidP="00CC5686">
            <w:pPr>
              <w:rPr>
                <w:b/>
                <w:bCs/>
              </w:rPr>
            </w:pPr>
            <w:r>
              <w:rPr>
                <w:b/>
                <w:bCs/>
              </w:rPr>
              <w:t>O-P</w:t>
            </w:r>
          </w:p>
        </w:tc>
      </w:tr>
    </w:tbl>
    <w:p w14:paraId="298132A4" w14:textId="77777777" w:rsidR="001D7BC3" w:rsidRDefault="001D7BC3" w:rsidP="001D7BC3">
      <w:pPr>
        <w:rPr>
          <w:b/>
          <w:bCs/>
        </w:rPr>
      </w:pPr>
    </w:p>
    <w:p w14:paraId="5C80861B" w14:textId="77777777" w:rsidR="001D7BC3" w:rsidRDefault="001D7BC3" w:rsidP="001D7BC3">
      <w:pPr>
        <w:rPr>
          <w:b/>
          <w:bCs/>
        </w:rPr>
      </w:pPr>
      <w:r>
        <w:rPr>
          <w:b/>
          <w:bCs/>
        </w:rPr>
        <w:t>Dismissal first afternoon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D7BC3" w14:paraId="3111379F" w14:textId="77777777" w:rsidTr="00CC5686">
        <w:tc>
          <w:tcPr>
            <w:tcW w:w="3005" w:type="dxa"/>
          </w:tcPr>
          <w:p w14:paraId="49A5B36B" w14:textId="0994BC57" w:rsidR="001D7BC3" w:rsidRDefault="00D13919" w:rsidP="00CC5686">
            <w:pPr>
              <w:rPr>
                <w:b/>
                <w:bCs/>
              </w:rPr>
            </w:pPr>
            <w:r>
              <w:rPr>
                <w:b/>
                <w:bCs/>
              </w:rPr>
              <w:t>1.35-1.45</w:t>
            </w:r>
          </w:p>
          <w:p w14:paraId="74E0E224" w14:textId="77777777" w:rsidR="001D7BC3" w:rsidRDefault="001D7BC3" w:rsidP="00CC5686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725069D9" w14:textId="2C3C6E29" w:rsidR="001D7BC3" w:rsidRDefault="00D13919" w:rsidP="00CC5686">
            <w:pPr>
              <w:rPr>
                <w:b/>
                <w:bCs/>
              </w:rPr>
            </w:pPr>
            <w:r>
              <w:rPr>
                <w:b/>
                <w:bCs/>
              </w:rPr>
              <w:t>1.45-1.55</w:t>
            </w:r>
          </w:p>
        </w:tc>
        <w:tc>
          <w:tcPr>
            <w:tcW w:w="3006" w:type="dxa"/>
          </w:tcPr>
          <w:p w14:paraId="11F9A3E5" w14:textId="7F4794A8" w:rsidR="001D7BC3" w:rsidRDefault="00D13919" w:rsidP="00CC5686">
            <w:pPr>
              <w:rPr>
                <w:b/>
                <w:bCs/>
              </w:rPr>
            </w:pPr>
            <w:r>
              <w:rPr>
                <w:b/>
                <w:bCs/>
              </w:rPr>
              <w:t>1.55-2.05</w:t>
            </w:r>
          </w:p>
        </w:tc>
      </w:tr>
      <w:tr w:rsidR="001D7BC3" w14:paraId="0B5D4440" w14:textId="77777777" w:rsidTr="00CC5686">
        <w:tc>
          <w:tcPr>
            <w:tcW w:w="3005" w:type="dxa"/>
          </w:tcPr>
          <w:p w14:paraId="7C8FA7C6" w14:textId="5D3C868E" w:rsidR="001D7BC3" w:rsidRDefault="00D13919" w:rsidP="00CC5686">
            <w:pPr>
              <w:rPr>
                <w:b/>
                <w:bCs/>
              </w:rPr>
            </w:pPr>
            <w:r>
              <w:rPr>
                <w:b/>
                <w:bCs/>
              </w:rPr>
              <w:t>B-D</w:t>
            </w:r>
          </w:p>
        </w:tc>
        <w:tc>
          <w:tcPr>
            <w:tcW w:w="3005" w:type="dxa"/>
          </w:tcPr>
          <w:p w14:paraId="2E244F0B" w14:textId="53834729" w:rsidR="001D7BC3" w:rsidRDefault="00D13919" w:rsidP="00CC5686">
            <w:pPr>
              <w:rPr>
                <w:b/>
                <w:bCs/>
              </w:rPr>
            </w:pPr>
            <w:r>
              <w:rPr>
                <w:b/>
                <w:bCs/>
              </w:rPr>
              <w:t>F-M</w:t>
            </w:r>
          </w:p>
        </w:tc>
        <w:tc>
          <w:tcPr>
            <w:tcW w:w="3006" w:type="dxa"/>
          </w:tcPr>
          <w:p w14:paraId="41F91311" w14:textId="6D6CFCD4" w:rsidR="001D7BC3" w:rsidRDefault="00D13919" w:rsidP="00CC5686">
            <w:pPr>
              <w:rPr>
                <w:b/>
                <w:bCs/>
              </w:rPr>
            </w:pPr>
            <w:r>
              <w:rPr>
                <w:b/>
                <w:bCs/>
              </w:rPr>
              <w:t>O-P</w:t>
            </w:r>
          </w:p>
        </w:tc>
      </w:tr>
    </w:tbl>
    <w:p w14:paraId="14101342" w14:textId="77777777" w:rsidR="001D7BC3" w:rsidRDefault="001D7BC3" w:rsidP="001D7BC3">
      <w:pPr>
        <w:jc w:val="center"/>
        <w:rPr>
          <w:b/>
          <w:bCs/>
        </w:rPr>
      </w:pPr>
    </w:p>
    <w:p w14:paraId="47BF93CF" w14:textId="77777777" w:rsidR="001D7BC3" w:rsidRDefault="001D7BC3" w:rsidP="001D7BC3">
      <w:pPr>
        <w:rPr>
          <w:b/>
          <w:bCs/>
        </w:rPr>
      </w:pPr>
      <w:r>
        <w:rPr>
          <w:b/>
          <w:bCs/>
        </w:rPr>
        <w:t>Arrival Second Day Onwards</w:t>
      </w:r>
    </w:p>
    <w:p w14:paraId="02C4B3A6" w14:textId="02C58219" w:rsidR="00D13919" w:rsidRPr="00D13919" w:rsidRDefault="00D13919" w:rsidP="001D7BC3">
      <w:r w:rsidRPr="00D13919">
        <w:t>Pupils can proceed into their classroom from 9.10am onwards</w:t>
      </w:r>
      <w:r>
        <w:t>.</w:t>
      </w:r>
    </w:p>
    <w:p w14:paraId="260F439C" w14:textId="092C47A1" w:rsidR="001D7BC3" w:rsidRDefault="001D7BC3" w:rsidP="001D7BC3">
      <w:pPr>
        <w:rPr>
          <w:b/>
          <w:bCs/>
        </w:rPr>
      </w:pPr>
      <w:r>
        <w:rPr>
          <w:b/>
          <w:bCs/>
        </w:rPr>
        <w:t>Dismissal Second Day Onwards</w:t>
      </w:r>
    </w:p>
    <w:p w14:paraId="7ECEC0DF" w14:textId="5B2371FF" w:rsidR="001D7BC3" w:rsidRDefault="00D13919" w:rsidP="00D13919">
      <w:r w:rsidRPr="00D13919">
        <w:t>Pupils can be collected from school at 2.00pm.</w:t>
      </w:r>
      <w:r>
        <w:t xml:space="preserve"> </w:t>
      </w:r>
    </w:p>
    <w:p w14:paraId="79D92411" w14:textId="1C674EE8" w:rsidR="00D13919" w:rsidRPr="00D13919" w:rsidRDefault="00D13919" w:rsidP="00D13919">
      <w:r>
        <w:t>This may be rotated with Junior Infants to 1.50pm at a later date. You will be informed when this will be taking place.</w:t>
      </w:r>
      <w:r w:rsidR="001B31FB">
        <w:t xml:space="preserve"> </w:t>
      </w:r>
    </w:p>
    <w:p w14:paraId="5524B511" w14:textId="77777777" w:rsidR="001D7BC3" w:rsidRPr="0011027A" w:rsidRDefault="001D7BC3" w:rsidP="001D7BC3">
      <w:pPr>
        <w:jc w:val="center"/>
        <w:rPr>
          <w:b/>
          <w:bCs/>
        </w:rPr>
      </w:pPr>
      <w:r w:rsidRPr="00701A1D">
        <w:rPr>
          <w:b/>
          <w:bCs/>
        </w:rPr>
        <w:t>Arrival and Dismissal Procedure for Infant classes</w:t>
      </w:r>
    </w:p>
    <w:p w14:paraId="7C43260A" w14:textId="77777777" w:rsidR="001D7BC3" w:rsidRDefault="001D7BC3" w:rsidP="001D7BC3">
      <w:r>
        <w:t>Parents are asked to be punctual and to collect their child and leave as promptly as possible.  Social distancing of 2 metres will apply for all adults.</w:t>
      </w:r>
    </w:p>
    <w:p w14:paraId="10C4C284" w14:textId="77777777" w:rsidR="001D7BC3" w:rsidRDefault="001D7BC3" w:rsidP="001D7BC3"/>
    <w:p w14:paraId="54F43E53" w14:textId="77777777" w:rsidR="00083428" w:rsidRDefault="00083428"/>
    <w:sectPr w:rsidR="00083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C3"/>
    <w:rsid w:val="00083428"/>
    <w:rsid w:val="001B31FB"/>
    <w:rsid w:val="001D7BC3"/>
    <w:rsid w:val="00983959"/>
    <w:rsid w:val="00D1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52BD1"/>
  <w15:chartTrackingRefBased/>
  <w15:docId w15:val="{F8E36A5A-3E81-47BC-B655-6A5FB9C0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7B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Ross Branch</dc:creator>
  <cp:keywords/>
  <dc:description/>
  <cp:lastModifiedBy>Dara Kissane</cp:lastModifiedBy>
  <cp:revision>2</cp:revision>
  <dcterms:created xsi:type="dcterms:W3CDTF">2020-08-27T06:42:00Z</dcterms:created>
  <dcterms:modified xsi:type="dcterms:W3CDTF">2020-08-27T06:42:00Z</dcterms:modified>
</cp:coreProperties>
</file>